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5435" w14:textId="77777777" w:rsidR="00FD3D96" w:rsidRDefault="00FD3D96">
      <w:pPr>
        <w:pStyle w:val="Podtytu"/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5B3554F" w14:textId="235DD641" w:rsidR="00FD3D96" w:rsidRDefault="00F228DC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i/>
        </w:rPr>
      </w:pPr>
      <w:r>
        <w:rPr>
          <w:rFonts w:eastAsia="Arial Unicode MS" w:cstheme="minorHAnsi"/>
          <w:b/>
          <w:i/>
        </w:rPr>
        <w:t xml:space="preserve">UMOWA nr </w:t>
      </w:r>
      <w:r w:rsidR="006C268A">
        <w:rPr>
          <w:rFonts w:eastAsia="Arial Unicode MS" w:cstheme="minorHAnsi"/>
          <w:b/>
          <w:i/>
        </w:rPr>
        <w:t>3</w:t>
      </w:r>
      <w:r>
        <w:rPr>
          <w:rFonts w:eastAsia="Arial Unicode MS" w:cstheme="minorHAnsi"/>
          <w:b/>
          <w:i/>
        </w:rPr>
        <w:t>/202</w:t>
      </w:r>
      <w:r w:rsidR="004E3925">
        <w:rPr>
          <w:rFonts w:eastAsia="Arial Unicode MS" w:cstheme="minorHAnsi"/>
          <w:b/>
          <w:i/>
        </w:rPr>
        <w:t>3</w:t>
      </w:r>
    </w:p>
    <w:p w14:paraId="2BDCB2A8" w14:textId="5D88A0AB" w:rsidR="00FD3D96" w:rsidRDefault="00F228DC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i/>
        </w:rPr>
      </w:pPr>
      <w:r>
        <w:rPr>
          <w:rFonts w:eastAsia="Arial Unicode MS" w:cstheme="minorHAnsi"/>
          <w:b/>
          <w:i/>
        </w:rPr>
        <w:t xml:space="preserve">zawarta dnia </w:t>
      </w:r>
      <w:r w:rsidR="004E3925">
        <w:rPr>
          <w:rFonts w:eastAsia="Arial Unicode MS" w:cstheme="minorHAnsi"/>
          <w:b/>
          <w:i/>
        </w:rPr>
        <w:t>………………</w:t>
      </w:r>
      <w:r>
        <w:rPr>
          <w:rFonts w:eastAsia="Arial Unicode MS" w:cstheme="minorHAnsi"/>
          <w:b/>
          <w:i/>
        </w:rPr>
        <w:t xml:space="preserve"> r., pomiędzy:</w:t>
      </w:r>
    </w:p>
    <w:p w14:paraId="4CBEB3A4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39A8B1EF" w14:textId="77777777" w:rsidR="004E3925" w:rsidRPr="004E3925" w:rsidRDefault="004E3925" w:rsidP="004E3925">
      <w:pPr>
        <w:spacing w:after="0" w:line="240" w:lineRule="auto"/>
        <w:jc w:val="both"/>
        <w:rPr>
          <w:rFonts w:eastAsia="Arial Unicode MS" w:cstheme="minorHAnsi"/>
        </w:rPr>
      </w:pPr>
    </w:p>
    <w:p w14:paraId="17BEEDA0" w14:textId="77777777" w:rsidR="004E3925" w:rsidRPr="004E3925" w:rsidRDefault="004E3925" w:rsidP="004E3925">
      <w:pPr>
        <w:spacing w:after="0" w:line="240" w:lineRule="auto"/>
        <w:jc w:val="both"/>
        <w:rPr>
          <w:rFonts w:eastAsia="Arial Unicode MS" w:cstheme="minorHAnsi"/>
        </w:rPr>
      </w:pPr>
      <w:r w:rsidRPr="004E3925">
        <w:rPr>
          <w:rFonts w:eastAsia="Arial Unicode MS" w:cstheme="minorHAnsi"/>
        </w:rPr>
        <w:t>zawarta w Krakowie w dniu ………….…………. 2023 r. pomiędzy:</w:t>
      </w:r>
    </w:p>
    <w:p w14:paraId="12AED7C3" w14:textId="77777777" w:rsidR="004E3925" w:rsidRPr="004E3925" w:rsidRDefault="004E3925" w:rsidP="004E3925">
      <w:pPr>
        <w:spacing w:after="0" w:line="240" w:lineRule="auto"/>
        <w:jc w:val="both"/>
        <w:rPr>
          <w:rFonts w:eastAsia="Arial Unicode MS" w:cstheme="minorHAnsi"/>
        </w:rPr>
      </w:pPr>
    </w:p>
    <w:p w14:paraId="58981600" w14:textId="77777777" w:rsidR="004E3925" w:rsidRPr="004E3925" w:rsidRDefault="004E3925" w:rsidP="004E3925">
      <w:pPr>
        <w:spacing w:after="0" w:line="240" w:lineRule="auto"/>
        <w:jc w:val="both"/>
        <w:rPr>
          <w:rFonts w:eastAsia="Arial Unicode MS" w:cstheme="minorHAnsi"/>
        </w:rPr>
      </w:pPr>
      <w:r w:rsidRPr="004E3925">
        <w:rPr>
          <w:rFonts w:eastAsia="Arial Unicode MS" w:cstheme="minorHAnsi"/>
        </w:rPr>
        <w:t>Wyższą Szkołą Bezpieczeństwa Publicznego i Indywidualnego "Apeiron" w Krakowie; ul. Basztowa 10, 31-141 Kraków, REGON: 120101283, NIP: 6762303274, zwanym dalej „Zamawiającym”, reprezentowanym przez:</w:t>
      </w:r>
    </w:p>
    <w:p w14:paraId="5D90E6C0" w14:textId="77777777" w:rsidR="004E3925" w:rsidRPr="004E3925" w:rsidRDefault="004E3925" w:rsidP="004E3925">
      <w:pPr>
        <w:spacing w:after="0" w:line="240" w:lineRule="auto"/>
        <w:jc w:val="both"/>
        <w:rPr>
          <w:rFonts w:eastAsia="Arial Unicode MS" w:cstheme="minorHAnsi"/>
        </w:rPr>
      </w:pPr>
      <w:r w:rsidRPr="004E3925">
        <w:rPr>
          <w:rFonts w:eastAsia="Arial Unicode MS" w:cstheme="minorHAnsi"/>
        </w:rPr>
        <w:t>…………………………………………………………………………………………………………………………………………</w:t>
      </w:r>
    </w:p>
    <w:p w14:paraId="1AF12B0B" w14:textId="77777777" w:rsidR="004E3925" w:rsidRPr="004E3925" w:rsidRDefault="004E3925" w:rsidP="004E3925">
      <w:pPr>
        <w:spacing w:after="0" w:line="240" w:lineRule="auto"/>
        <w:jc w:val="both"/>
        <w:rPr>
          <w:rFonts w:eastAsia="Arial Unicode MS" w:cstheme="minorHAnsi"/>
        </w:rPr>
      </w:pPr>
      <w:r w:rsidRPr="004E3925">
        <w:rPr>
          <w:rFonts w:eastAsia="Arial Unicode MS" w:cstheme="minorHAnsi"/>
        </w:rPr>
        <w:t>a</w:t>
      </w:r>
    </w:p>
    <w:p w14:paraId="310D0FED" w14:textId="77777777" w:rsidR="004E3925" w:rsidRPr="004E3925" w:rsidRDefault="004E3925" w:rsidP="004E3925">
      <w:pPr>
        <w:spacing w:after="0" w:line="240" w:lineRule="auto"/>
        <w:jc w:val="both"/>
        <w:rPr>
          <w:rFonts w:eastAsia="Arial Unicode MS" w:cstheme="minorHAnsi"/>
        </w:rPr>
      </w:pPr>
      <w:r w:rsidRPr="004E3925">
        <w:rPr>
          <w:rFonts w:eastAsia="Arial Unicode MS" w:cstheme="minorHAnsi"/>
        </w:rPr>
        <w:t xml:space="preserve">………………………………………………………………………………………, zwanym dalej „Wykonawcą”, </w:t>
      </w:r>
    </w:p>
    <w:p w14:paraId="5D28C326" w14:textId="77777777" w:rsidR="004E3925" w:rsidRPr="004E3925" w:rsidRDefault="004E3925" w:rsidP="004E3925">
      <w:pPr>
        <w:spacing w:after="0" w:line="240" w:lineRule="auto"/>
        <w:jc w:val="both"/>
        <w:rPr>
          <w:rFonts w:eastAsia="Arial Unicode MS" w:cstheme="minorHAnsi"/>
        </w:rPr>
      </w:pPr>
    </w:p>
    <w:p w14:paraId="7FD370A7" w14:textId="77777777" w:rsidR="004E3925" w:rsidRPr="004E3925" w:rsidRDefault="004E3925" w:rsidP="004E3925">
      <w:pPr>
        <w:spacing w:after="0" w:line="240" w:lineRule="auto"/>
        <w:jc w:val="both"/>
        <w:rPr>
          <w:rFonts w:eastAsia="Arial Unicode MS" w:cstheme="minorHAnsi"/>
        </w:rPr>
      </w:pPr>
      <w:r w:rsidRPr="004E3925">
        <w:rPr>
          <w:rFonts w:eastAsia="Arial Unicode MS" w:cstheme="minorHAnsi"/>
        </w:rPr>
        <w:t>reprezentowanym przez: ……………………………………………………………………………………………….………………</w:t>
      </w:r>
    </w:p>
    <w:p w14:paraId="69CB8E68" w14:textId="77777777" w:rsidR="00107FD7" w:rsidRDefault="00107FD7">
      <w:pPr>
        <w:spacing w:after="0" w:line="240" w:lineRule="auto"/>
        <w:jc w:val="both"/>
        <w:rPr>
          <w:rFonts w:eastAsia="Arial Unicode MS" w:cstheme="minorHAnsi"/>
        </w:rPr>
      </w:pPr>
    </w:p>
    <w:p w14:paraId="412322FE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o następującej treści:</w:t>
      </w:r>
    </w:p>
    <w:p w14:paraId="7C0243BC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7DED7EDA" w14:textId="7CDE83AC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 xml:space="preserve">Umowa niniejsza zostaje zawarta po przeprowadzonym rozeznaniu rynku na podstawie Wytycznych w zakresie kwalifikowalności wydatków w ramach Europejskiego Funduszu Rozwoju Regionalnego, Europejskiego Funduszu Społecznego oraz Funduszu Spójności na lata 2014-2020. Umowa realizowana jest w ramach projektu </w:t>
      </w:r>
      <w:r w:rsidR="004E3925" w:rsidRPr="004E3925">
        <w:rPr>
          <w:rFonts w:eastAsia="Arial Unicode MS" w:cstheme="minorHAnsi"/>
        </w:rPr>
        <w:t xml:space="preserve">„Program zwiększenia dostępności w Wyższej Szkoły Bezpieczeństwa Publicznego i Indywidualnego "Apeiron" w Krakowie” </w:t>
      </w:r>
      <w:r>
        <w:rPr>
          <w:rFonts w:eastAsia="Arial Unicode MS" w:cstheme="minorHAnsi"/>
        </w:rPr>
        <w:t xml:space="preserve"> jest współfinansowany w ramach Unii Europejskiej z Europejskiego Funduszu Społecznego. POWR.03.05.00-00-A0</w:t>
      </w:r>
      <w:r w:rsidR="004E3925">
        <w:rPr>
          <w:rFonts w:eastAsia="Arial Unicode MS" w:cstheme="minorHAnsi"/>
        </w:rPr>
        <w:t>10</w:t>
      </w:r>
      <w:r>
        <w:rPr>
          <w:rFonts w:eastAsia="Arial Unicode MS" w:cstheme="minorHAnsi"/>
        </w:rPr>
        <w:t>/21. W wyniku przeprowadzenia rozeznania rynku w formie zapytania ofertowego zawarto umowę o następującej treści:</w:t>
      </w:r>
    </w:p>
    <w:p w14:paraId="1B285F44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76DB8718" w14:textId="77777777" w:rsidR="00FD3D96" w:rsidRDefault="00F228DC">
      <w:pPr>
        <w:spacing w:after="0" w:line="240" w:lineRule="auto"/>
        <w:jc w:val="center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§ 1. Przedmiot umowy</w:t>
      </w:r>
    </w:p>
    <w:p w14:paraId="5EDAAA4A" w14:textId="37BD8653" w:rsidR="00FD3D96" w:rsidRDefault="00F228DC" w:rsidP="006C268A">
      <w:pPr>
        <w:jc w:val="both"/>
        <w:rPr>
          <w:rFonts w:asciiTheme="minorHAnsi" w:eastAsia="Arial Unicode MS" w:hAnsiTheme="minorHAnsi" w:cstheme="minorBidi"/>
        </w:rPr>
      </w:pPr>
      <w:r>
        <w:rPr>
          <w:rFonts w:eastAsia="Arial Unicode MS" w:cstheme="minorBidi"/>
        </w:rPr>
        <w:t xml:space="preserve">Na warunkach określonych w niniejszej umowie Wykonawca zobowiązuje się do wykonania zamówienia polegającego na realizacji </w:t>
      </w:r>
      <w:r w:rsidR="006C268A">
        <w:rPr>
          <w:rFonts w:eastAsia="Arial Unicode MS" w:cstheme="minorBidi"/>
        </w:rPr>
        <w:t>usługi dotyczącej</w:t>
      </w:r>
      <w:r w:rsidR="006C268A" w:rsidRPr="006C268A">
        <w:rPr>
          <w:rFonts w:eastAsia="Arial Unicode MS" w:cstheme="minorBidi"/>
        </w:rPr>
        <w:t xml:space="preserve"> produkcji 3 audiobooków i 3 wideo-wykładów z zakresu psychologii bezpieczeństwa</w:t>
      </w:r>
      <w:r w:rsidR="004E3925">
        <w:rPr>
          <w:rFonts w:cs="Calibri"/>
          <w:b/>
          <w:bCs/>
          <w:i/>
          <w:iCs/>
          <w:color w:val="000000" w:themeColor="text1"/>
        </w:rPr>
        <w:t>.</w:t>
      </w:r>
    </w:p>
    <w:p w14:paraId="05C3BB6B" w14:textId="77777777" w:rsidR="00FD3D96" w:rsidRDefault="00F228DC">
      <w:pPr>
        <w:rPr>
          <w:rFonts w:asciiTheme="minorHAnsi" w:eastAsia="Arial Unicode MS" w:hAnsiTheme="minorHAnsi" w:cstheme="minorBidi"/>
        </w:rPr>
      </w:pPr>
      <w:r>
        <w:rPr>
          <w:rFonts w:eastAsia="Arial Unicode MS" w:cstheme="minorBidi"/>
        </w:rPr>
        <w:t>2. Integralną część niniejszej umowy stanowią:</w:t>
      </w:r>
    </w:p>
    <w:p w14:paraId="40F9A5E1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a) oferta Wykonawcy – będąca Załącznikiem nr 1 do niniejszej Umowy.</w:t>
      </w:r>
    </w:p>
    <w:p w14:paraId="445D7072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b) protokół zdawczo-odbiorczy – będący załącznikiem nr 2 do niniejszej Umowy.</w:t>
      </w:r>
    </w:p>
    <w:p w14:paraId="2BDC976C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48A9DE3B" w14:textId="77777777" w:rsidR="00FD3D96" w:rsidRDefault="00F228DC">
      <w:pPr>
        <w:spacing w:after="0" w:line="240" w:lineRule="auto"/>
        <w:jc w:val="center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§ 2. Szczegółowe warunki wykonania umowy</w:t>
      </w:r>
    </w:p>
    <w:p w14:paraId="40536352" w14:textId="6F1DD82C" w:rsidR="00FD3D96" w:rsidRDefault="006C268A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1</w:t>
      </w:r>
      <w:r w:rsidR="00F228DC">
        <w:rPr>
          <w:rFonts w:eastAsia="Arial Unicode MS" w:cstheme="minorHAnsi"/>
        </w:rPr>
        <w:t>. Wykonawca zobowiązuje się do wykonania przedmiotu umowy zgodnie z zakresem zadań Wykonawcy wynikającym z opisu przedmiotu zamówienia, ofertą Wykonawcy oraz obowiązującymi przepisami prawa i z zachowaniem należytej staranności.</w:t>
      </w:r>
    </w:p>
    <w:p w14:paraId="5A161827" w14:textId="482A58E0" w:rsidR="00FD3D96" w:rsidRDefault="006C268A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2</w:t>
      </w:r>
      <w:r w:rsidR="00F228DC">
        <w:rPr>
          <w:rFonts w:eastAsia="Arial Unicode MS" w:cstheme="minorHAnsi"/>
        </w:rPr>
        <w:t>. Wykonawca oświadcza, iż posiada niezbędną wiedzę i doświadczenie oraz możliwości techniczne, które pozwolą mu należycie wykonać umowę.</w:t>
      </w:r>
    </w:p>
    <w:p w14:paraId="1CA9886E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2EE3ABE5" w14:textId="77777777" w:rsidR="00FD3D96" w:rsidRDefault="00F228DC">
      <w:pPr>
        <w:spacing w:after="0" w:line="240" w:lineRule="auto"/>
        <w:jc w:val="center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§ 3. Termin wykonania umowy</w:t>
      </w:r>
    </w:p>
    <w:p w14:paraId="6F46320D" w14:textId="48923532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 xml:space="preserve">1. Wykonawca zobowiązuje się do wykonania przedmiotu </w:t>
      </w:r>
      <w:r w:rsidR="00107FD7">
        <w:rPr>
          <w:rFonts w:eastAsia="Arial Unicode MS" w:cstheme="minorHAnsi"/>
        </w:rPr>
        <w:t xml:space="preserve">umowy w terminie do </w:t>
      </w:r>
      <w:r w:rsidR="004E3925">
        <w:rPr>
          <w:rFonts w:eastAsia="Arial Unicode MS" w:cstheme="minorHAnsi"/>
        </w:rPr>
        <w:t>………………</w:t>
      </w:r>
      <w:r>
        <w:rPr>
          <w:rFonts w:eastAsia="Arial Unicode MS" w:cstheme="minorHAnsi"/>
        </w:rPr>
        <w:t xml:space="preserve"> r.</w:t>
      </w:r>
    </w:p>
    <w:p w14:paraId="72FB0FF6" w14:textId="190BE9AA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2. Przedmiot umowy zostanie dostarczony do siedziby Zamawiającego według specyfikacji w zapytaniu ofertowym.</w:t>
      </w:r>
    </w:p>
    <w:p w14:paraId="24A0384B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319C6CB0" w14:textId="77777777" w:rsidR="00FD3D96" w:rsidRDefault="00F228DC">
      <w:pPr>
        <w:spacing w:after="0" w:line="240" w:lineRule="auto"/>
        <w:jc w:val="center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§ 4. Dostawa przedmiotu umowy</w:t>
      </w:r>
    </w:p>
    <w:p w14:paraId="2CEEDF47" w14:textId="26A1E848" w:rsidR="004E3925" w:rsidRDefault="003D3F10" w:rsidP="004E3925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1</w:t>
      </w:r>
      <w:r w:rsidR="00F228DC">
        <w:rPr>
          <w:rFonts w:eastAsia="Arial Unicode MS" w:cstheme="minorHAnsi"/>
        </w:rPr>
        <w:t xml:space="preserve">. Wykonawca dostarczy na własny koszt przedmiot umowy w miejsce wskazane przez Zamawiającego: </w:t>
      </w:r>
      <w:r w:rsidR="004E3925" w:rsidRPr="004E3925">
        <w:rPr>
          <w:rFonts w:eastAsia="Arial Unicode MS" w:cstheme="minorHAnsi"/>
        </w:rPr>
        <w:t xml:space="preserve">Wyższa Szkoła Bezpieczeństwa Publicznego i Indywidualnego "Apeiron" w Krakowie </w:t>
      </w:r>
      <w:r>
        <w:rPr>
          <w:rFonts w:eastAsia="Arial Unicode MS" w:cstheme="minorHAnsi"/>
        </w:rPr>
        <w:t xml:space="preserve"> </w:t>
      </w:r>
      <w:r w:rsidR="004E3925" w:rsidRPr="004E3925">
        <w:rPr>
          <w:rFonts w:eastAsia="Arial Unicode MS" w:cstheme="minorHAnsi"/>
        </w:rPr>
        <w:t xml:space="preserve">Ul. Basztowa 10, 31-141 Kraków </w:t>
      </w:r>
    </w:p>
    <w:p w14:paraId="611776AB" w14:textId="4297C61F" w:rsidR="00FD3D96" w:rsidRDefault="003D3F10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2</w:t>
      </w:r>
      <w:r w:rsidR="00F228DC">
        <w:rPr>
          <w:rFonts w:eastAsia="Arial Unicode MS" w:cstheme="minorHAnsi"/>
        </w:rPr>
        <w:t xml:space="preserve">. Z zastrzeżeniem § 7 ust </w:t>
      </w:r>
      <w:r w:rsidR="00E84EBA">
        <w:rPr>
          <w:rFonts w:eastAsia="Arial Unicode MS" w:cstheme="minorHAnsi"/>
        </w:rPr>
        <w:t>4</w:t>
      </w:r>
      <w:r w:rsidR="00F228DC">
        <w:rPr>
          <w:rFonts w:eastAsia="Arial Unicode MS" w:cstheme="minorHAnsi"/>
        </w:rPr>
        <w:t xml:space="preserve"> Wykonawca odpowiada za wszelkie szkody wynikające z jego działania lub zaniechania, które zostaną spowodowane przy realizacji umowy i zobowiązuje się do ich usunięcia lub pokrycia kosztów ich usunięcia.</w:t>
      </w:r>
    </w:p>
    <w:p w14:paraId="5C3077BA" w14:textId="75AEE372" w:rsidR="00FD3D96" w:rsidRDefault="003D3F10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lastRenderedPageBreak/>
        <w:t>3</w:t>
      </w:r>
      <w:r w:rsidR="00F228DC">
        <w:rPr>
          <w:rFonts w:eastAsia="Arial Unicode MS" w:cstheme="minorHAnsi"/>
        </w:rPr>
        <w:t>. Dostarczony przedmiot umowy musi posiadać wszelkie wymagane prawem polskim dokumenty, zgodnie z obowiązującymi przepisami i normami.</w:t>
      </w:r>
    </w:p>
    <w:p w14:paraId="4A6E1334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7BE39CA9" w14:textId="77777777" w:rsidR="00107FD7" w:rsidRPr="00107FD7" w:rsidRDefault="00F228DC" w:rsidP="00107FD7">
      <w:pPr>
        <w:spacing w:after="0" w:line="240" w:lineRule="auto"/>
        <w:jc w:val="center"/>
        <w:rPr>
          <w:rFonts w:eastAsia="Arial Unicode MS" w:cstheme="minorHAnsi"/>
        </w:rPr>
      </w:pPr>
      <w:r>
        <w:rPr>
          <w:rFonts w:eastAsia="Arial Unicode MS" w:cstheme="minorHAnsi"/>
        </w:rPr>
        <w:t>§ 5. Wynagrodzenie</w:t>
      </w:r>
    </w:p>
    <w:p w14:paraId="65FDF960" w14:textId="39F40BC2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 xml:space="preserve">1. Za prawidłowe wykonanie przedmiotu umowy określonego w §1 Wykonawca otrzyma wynagrodzenie zgodnie z ofertą, w kwocie </w:t>
      </w:r>
      <w:r w:rsidR="004E3925">
        <w:rPr>
          <w:rFonts w:asciiTheme="minorHAnsi" w:eastAsia="Arial Unicode MS" w:hAnsiTheme="minorHAnsi" w:cstheme="minorHAnsi"/>
        </w:rPr>
        <w:t>…………………..</w:t>
      </w:r>
      <w:r>
        <w:rPr>
          <w:rFonts w:asciiTheme="minorHAnsi" w:eastAsia="Arial Unicode MS" w:hAnsiTheme="minorHAnsi" w:cstheme="minorHAnsi"/>
        </w:rPr>
        <w:t xml:space="preserve"> PLN</w:t>
      </w:r>
      <w:r>
        <w:rPr>
          <w:rFonts w:eastAsia="Arial Unicode MS" w:cstheme="minorHAnsi"/>
        </w:rPr>
        <w:t xml:space="preserve"> powiększonej o podatek VAT w wysokości 23%.</w:t>
      </w:r>
      <w:r w:rsidR="00107FD7">
        <w:rPr>
          <w:rFonts w:eastAsia="Arial Unicode MS" w:cstheme="minorHAnsi"/>
        </w:rPr>
        <w:t xml:space="preserve"> Wartość zamówienia brutto wynosi </w:t>
      </w:r>
      <w:r w:rsidR="004E3925">
        <w:rPr>
          <w:rFonts w:eastAsia="Arial Unicode MS" w:cstheme="minorHAnsi"/>
        </w:rPr>
        <w:t>…………………………</w:t>
      </w:r>
      <w:r w:rsidR="00107FD7">
        <w:rPr>
          <w:rFonts w:eastAsia="Arial Unicode MS" w:cstheme="minorHAnsi"/>
        </w:rPr>
        <w:t xml:space="preserve"> PLN</w:t>
      </w:r>
    </w:p>
    <w:p w14:paraId="5B54CCFD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2. Kwota, o której mowa w ust.1 jest całkowitym wynagrodzeniem należnym Wykonawcy i wyczerpuje wszelkie roszczenia Wykonawcy wobec Zamawiającego, związane z zapłatą ceny za przedmiot niniejszej umowy, z zastrzeżeniem roszczenia o ew. odsetki.</w:t>
      </w:r>
    </w:p>
    <w:p w14:paraId="5F48DC13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3. Wynagrodzenie zostanie wypłacone przez Zamawiającego na rachunek Wykonawcy na podstawie prawidłowo wystawionej i przedłożonej przez Wykonawcę</w:t>
      </w:r>
    </w:p>
    <w:p w14:paraId="092FC0C3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faktury VAT w terminie 14 dni od dnia jej otrzymania.</w:t>
      </w:r>
    </w:p>
    <w:p w14:paraId="0802B5FC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4. Fakturę należy wystawić na:</w:t>
      </w:r>
    </w:p>
    <w:p w14:paraId="7BD0CEEF" w14:textId="77777777" w:rsidR="004E3925" w:rsidRPr="004E3925" w:rsidRDefault="004E3925" w:rsidP="004E3925">
      <w:pPr>
        <w:spacing w:after="0" w:line="240" w:lineRule="auto"/>
        <w:jc w:val="both"/>
        <w:rPr>
          <w:rFonts w:eastAsia="Arial Unicode MS" w:cstheme="minorHAnsi"/>
        </w:rPr>
      </w:pPr>
      <w:r w:rsidRPr="004E3925">
        <w:rPr>
          <w:rFonts w:eastAsia="Arial Unicode MS" w:cstheme="minorHAnsi"/>
        </w:rPr>
        <w:t xml:space="preserve">Wyższa Szkoła Bezpieczeństwa Publicznego i Indywidualnego "Apeiron" w Krakowie </w:t>
      </w:r>
    </w:p>
    <w:p w14:paraId="0F6B970D" w14:textId="77777777" w:rsidR="004E3925" w:rsidRDefault="004E3925" w:rsidP="004E3925">
      <w:pPr>
        <w:spacing w:after="0" w:line="240" w:lineRule="auto"/>
        <w:jc w:val="both"/>
        <w:rPr>
          <w:rFonts w:eastAsia="Arial Unicode MS" w:cstheme="minorHAnsi"/>
        </w:rPr>
      </w:pPr>
      <w:r w:rsidRPr="004E3925">
        <w:rPr>
          <w:rFonts w:eastAsia="Arial Unicode MS" w:cstheme="minorHAnsi"/>
        </w:rPr>
        <w:t xml:space="preserve">Ul. Basztowa 10, 31-141 Kraków </w:t>
      </w:r>
    </w:p>
    <w:p w14:paraId="741403AC" w14:textId="77777777" w:rsidR="004E3925" w:rsidRDefault="004E3925">
      <w:pPr>
        <w:spacing w:after="0" w:line="240" w:lineRule="auto"/>
        <w:jc w:val="both"/>
        <w:rPr>
          <w:rFonts w:eastAsia="Arial Unicode MS" w:cstheme="minorHAnsi"/>
        </w:rPr>
      </w:pPr>
      <w:r w:rsidRPr="004E3925">
        <w:rPr>
          <w:rFonts w:eastAsia="Arial Unicode MS" w:cstheme="minorHAnsi"/>
        </w:rPr>
        <w:t>NIP: 6762303274</w:t>
      </w:r>
    </w:p>
    <w:p w14:paraId="5F89DA2B" w14:textId="54A25E99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5. Faktura zostanie wystawiona w terminie 1 dnia roboczego od momentu odbioru przedmiotu umowy.</w:t>
      </w:r>
    </w:p>
    <w:p w14:paraId="468382B4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6. Dniem zapłaty wynagrodzenia jest dzień obciążenia rachunku Zamawiającego.</w:t>
      </w:r>
    </w:p>
    <w:p w14:paraId="3E3A207D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7. Wynagrodzenie zostanie wpłacone na konto Wykonawcy wskazane na fakturze.</w:t>
      </w:r>
    </w:p>
    <w:p w14:paraId="56FD20DE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47E2CD19" w14:textId="77777777" w:rsidR="00FD3D96" w:rsidRDefault="00F228DC">
      <w:pPr>
        <w:spacing w:after="0" w:line="240" w:lineRule="auto"/>
        <w:jc w:val="center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§ 6. Warunki odbioru przedmiotu umowy</w:t>
      </w:r>
    </w:p>
    <w:p w14:paraId="62E319DD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1. Odbiór przedmiotu umowy nastąpi na podstawie protokołu zdawczo-odbiorczego w terminie 1 dnia roboczego od momentu dostarczenia towaru.</w:t>
      </w:r>
    </w:p>
    <w:p w14:paraId="3D640EB3" w14:textId="6CB52BD1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2. Jeżeli w toku czynności odbioru zostaną stwierdzone wady lub Zamawiający stwierdzi, że dostarczony przedmiot umowy nie jest zgodny z ofertą i umową, to Zamawiającemu przysługują następujące uprawnienia:</w:t>
      </w:r>
    </w:p>
    <w:p w14:paraId="4294B395" w14:textId="7D5EE270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a) jeżeli wady nadają się do usunięcia – wyznaczy termin na usunięcie stwierdzonych wad, nie dłuższy niż 7 dni,</w:t>
      </w:r>
    </w:p>
    <w:p w14:paraId="5DBA2AB4" w14:textId="6D96D0A8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 xml:space="preserve">b) jeżeli wady prawne nie nadają się do usunięcia i uniemożliwiają korzystanie zgodnie z przeznaczeniem, wówczas Wykonawca zobowiązany jest </w:t>
      </w:r>
      <w:r w:rsidR="00547035">
        <w:rPr>
          <w:rFonts w:eastAsia="Arial Unicode MS" w:cstheme="minorHAnsi"/>
        </w:rPr>
        <w:t xml:space="preserve">dostarczyć przedmiot umowy </w:t>
      </w:r>
      <w:r>
        <w:rPr>
          <w:rFonts w:eastAsia="Arial Unicode MS" w:cstheme="minorHAnsi"/>
        </w:rPr>
        <w:t>wolny od wad, w terminie 14 dni od stwierdzenia wady,</w:t>
      </w:r>
    </w:p>
    <w:p w14:paraId="4A05117C" w14:textId="15BC4EC5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 xml:space="preserve">c) w przypadku dostarczenia </w:t>
      </w:r>
      <w:r w:rsidR="00547035">
        <w:rPr>
          <w:rFonts w:eastAsia="Arial Unicode MS" w:cstheme="minorHAnsi"/>
        </w:rPr>
        <w:t>przedmiotu umowy</w:t>
      </w:r>
      <w:r>
        <w:rPr>
          <w:rFonts w:eastAsia="Arial Unicode MS" w:cstheme="minorHAnsi"/>
        </w:rPr>
        <w:t xml:space="preserve"> niezgodnego z ofertą i umową, Wykonawca zobowiązany jest dostarczyć przedmiot umowy zgodny z warunkami oferty i umową w terminie 7 dni.</w:t>
      </w:r>
    </w:p>
    <w:p w14:paraId="3F7C9092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3. Zamawiający ma prawo odmówić odbioru w wypadku, gdy nie zostanie dostarczony choćby jeden element przedmiotu umowy lub chociażby jeden element przedmiotu umowy ma wady.</w:t>
      </w:r>
    </w:p>
    <w:p w14:paraId="28C318AB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4. Odbiór zostanie dokonany po złożeniu stosownego oświadczenia przez Zamawiającego w protokole zdawczo-odbiorczym.</w:t>
      </w:r>
    </w:p>
    <w:p w14:paraId="5F96139D" w14:textId="0006CF5E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 xml:space="preserve">5. Protokół zdawczo-odbiorczy stanowi załącznik nr 2 do umowy. </w:t>
      </w:r>
    </w:p>
    <w:p w14:paraId="1B7B506B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64C8DF4D" w14:textId="77777777" w:rsidR="00FD3D96" w:rsidRDefault="00F228DC">
      <w:pPr>
        <w:spacing w:after="0" w:line="240" w:lineRule="auto"/>
        <w:jc w:val="center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§ 7. Gwarancja i serwis przedmiotu umowy</w:t>
      </w:r>
    </w:p>
    <w:p w14:paraId="67B3D9CB" w14:textId="2CA09B83" w:rsidR="00547035" w:rsidRDefault="00F228DC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1. Wykonawca oświadcza, że dostarczony przedmiot umowy objęty jest gwarancją producenta</w:t>
      </w:r>
      <w:r w:rsidR="00547035">
        <w:rPr>
          <w:rFonts w:eastAsia="Arial Unicode MS" w:cstheme="minorHAnsi"/>
        </w:rPr>
        <w:t>.</w:t>
      </w:r>
    </w:p>
    <w:p w14:paraId="7458D712" w14:textId="0A2AD82A" w:rsidR="00547035" w:rsidRDefault="00F228DC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2. </w:t>
      </w:r>
      <w:r w:rsidR="00547035">
        <w:rPr>
          <w:rFonts w:eastAsia="Arial Unicode MS" w:cstheme="minorHAnsi"/>
        </w:rPr>
        <w:t xml:space="preserve">Wykonawca oświadcza ze przekaże prawa autorskie do przedmiotu umowy. </w:t>
      </w:r>
    </w:p>
    <w:p w14:paraId="31764D41" w14:textId="6BD5ACCE" w:rsidR="00FD3D96" w:rsidRDefault="00E84EBA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3</w:t>
      </w:r>
      <w:r w:rsidR="00F228DC">
        <w:rPr>
          <w:rFonts w:eastAsia="Arial Unicode MS" w:cstheme="minorHAnsi"/>
        </w:rPr>
        <w:t>. Dokonanie odbioru przedmiotu umowy zgodnie z jej postanowieniami nie zwalnia Wykonawcy od roszczeń z tytułu gwarancji jakości.</w:t>
      </w:r>
    </w:p>
    <w:p w14:paraId="694B0869" w14:textId="697F922B" w:rsidR="00FD3D96" w:rsidRDefault="00E84EBA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4.</w:t>
      </w:r>
      <w:r w:rsidR="00F228DC">
        <w:rPr>
          <w:rFonts w:eastAsia="Arial Unicode MS" w:cstheme="minorHAnsi"/>
        </w:rPr>
        <w:t xml:space="preserve"> Odpowiedzialność odszkodowawcza z tytułu niewykonania lub nienależytego wykonania umowy sprzedaży przez Wykonawcę zostaje ograniczona do wysokości wartości brutto zamówienia. W żadnym przypadku Wykonawca nie ponosi odpowiedzialności za poniesione przez Zamawiającego szkody polegające na utracie korzyści lub też nie uzyskaniu oczekiwanych zysków. Postanowienia zdania 1 i 2 obejmują również wszelkie inne formy działania Wykonawcy i jego upoważnionych przedstawicieli podczas współpracy z Zamawiającym.</w:t>
      </w:r>
    </w:p>
    <w:p w14:paraId="7E8E8CE4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3DC0047C" w14:textId="77777777" w:rsidR="00FD3D96" w:rsidRDefault="00F228DC">
      <w:pPr>
        <w:spacing w:after="0" w:line="240" w:lineRule="auto"/>
        <w:jc w:val="center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§ 8. Możliwość zmiany warunków umowy</w:t>
      </w:r>
    </w:p>
    <w:p w14:paraId="0A78D40E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1. Zawarta umowa może zostać zmieniona w</w:t>
      </w:r>
      <w:r w:rsidR="00107FD7">
        <w:rPr>
          <w:rFonts w:eastAsia="Arial Unicode MS" w:cstheme="minorHAnsi"/>
        </w:rPr>
        <w:t xml:space="preserve"> zakresie określonym w ust. 2. z</w:t>
      </w:r>
      <w:r>
        <w:rPr>
          <w:rFonts w:eastAsia="Arial Unicode MS" w:cstheme="minorHAnsi"/>
        </w:rPr>
        <w:t>a obopólnym porozumieniem stron na uprzedni pisemny wniosek jednej z nich.</w:t>
      </w:r>
    </w:p>
    <w:p w14:paraId="45C84BF6" w14:textId="1A5CC69C" w:rsidR="00FD3D96" w:rsidRDefault="0074666F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lastRenderedPageBreak/>
        <w:t>2</w:t>
      </w:r>
      <w:r w:rsidR="00F228DC">
        <w:rPr>
          <w:rFonts w:eastAsia="Arial Unicode MS" w:cstheme="minorHAnsi"/>
        </w:rPr>
        <w:t>. Zmiany umowy wymagają pisemnej formy w postaci aneksu podpisanego przez Strony pod rygorem nieważności.</w:t>
      </w:r>
    </w:p>
    <w:p w14:paraId="3016F5AF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7BDC01D4" w14:textId="77777777" w:rsidR="00FD3D96" w:rsidRDefault="00F228DC">
      <w:pPr>
        <w:spacing w:after="0" w:line="240" w:lineRule="auto"/>
        <w:jc w:val="center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§ 9. Odstąpienie od umowy</w:t>
      </w:r>
    </w:p>
    <w:p w14:paraId="423F1841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1. Zamawiający może odstąpić od umowy w następujących przypadkach:</w:t>
      </w:r>
    </w:p>
    <w:p w14:paraId="0992415F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a) jeżeli Wykonawca nie podjął wykonania obowiązków wynikających z niniejszej umowy lub przerwał ich wykonanie z przyczyn leżących po stronie Wykonawcy, w okresie dłuższym niż 15 dni;</w:t>
      </w:r>
    </w:p>
    <w:p w14:paraId="4AE27F20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b) w razie wystąpienia istotnej zmiany okoliczności powodującej, że wykonanie umowy nie leży w interesie publicznym, czego nie można było przewidzieć w chwili zawarcia umowy;</w:t>
      </w:r>
    </w:p>
    <w:p w14:paraId="6E33CF81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2. Odstąpienie od umowy wymaga formy pisemnej i winno być dokonane w terminie 14 dni od powzięcia informacji o okolicznościach stanowiących podstawę do odstąpienia.</w:t>
      </w:r>
    </w:p>
    <w:p w14:paraId="54AC82BF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7920AF07" w14:textId="77777777" w:rsidR="00FD3D96" w:rsidRDefault="00F228DC">
      <w:pPr>
        <w:spacing w:after="0" w:line="240" w:lineRule="auto"/>
        <w:jc w:val="center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§ 10. Kontakt</w:t>
      </w:r>
    </w:p>
    <w:p w14:paraId="75E790FB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Strony wyznaczają do bezpośrednich kontaktów w sprawach związanych z realizacją przedmiotu umowy, następujące osoby:</w:t>
      </w:r>
    </w:p>
    <w:p w14:paraId="4FB1EDAF" w14:textId="68FA1253" w:rsidR="00FD3D96" w:rsidRDefault="00F228DC">
      <w:pPr>
        <w:spacing w:after="0" w:line="240" w:lineRule="auto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 xml:space="preserve">1) ze strony Zamawiającego – </w:t>
      </w:r>
      <w:r>
        <w:rPr>
          <w:rFonts w:eastAsia="Arial Unicode MS" w:cstheme="minorHAnsi"/>
        </w:rPr>
        <w:tab/>
      </w:r>
      <w:r w:rsidR="004E3925" w:rsidRPr="004E3925">
        <w:rPr>
          <w:rFonts w:eastAsia="Arial Unicode MS" w:cstheme="minorHAnsi"/>
        </w:rPr>
        <w:t>Jacek Piwowarski; telefon: +48 883 989 880; , e-mail: projektUD@apeiron.edu.pl</w:t>
      </w:r>
    </w:p>
    <w:p w14:paraId="77F84031" w14:textId="34AEC23A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 xml:space="preserve">2) ze strony Wykonawcy – </w:t>
      </w:r>
      <w:r>
        <w:rPr>
          <w:rFonts w:eastAsia="Arial Unicode MS" w:cstheme="minorHAnsi"/>
        </w:rPr>
        <w:tab/>
      </w:r>
      <w:r w:rsidR="004E3925">
        <w:rPr>
          <w:rFonts w:eastAsia="Arial Unicode MS" w:cstheme="minorHAnsi"/>
        </w:rPr>
        <w:t>………………………………………………………………………………</w:t>
      </w:r>
      <w:r>
        <w:rPr>
          <w:rStyle w:val="czeinternetowe"/>
          <w:rFonts w:eastAsia="Arial Unicode MS" w:cstheme="minorHAnsi"/>
          <w:color w:val="000000"/>
          <w:u w:val="none"/>
        </w:rPr>
        <w:t xml:space="preserve"> </w:t>
      </w:r>
    </w:p>
    <w:p w14:paraId="09C38E0B" w14:textId="77777777" w:rsidR="00FD3D96" w:rsidRDefault="00FD3D96">
      <w:pPr>
        <w:spacing w:after="0" w:line="240" w:lineRule="auto"/>
        <w:jc w:val="both"/>
        <w:rPr>
          <w:rStyle w:val="czeinternetowe"/>
          <w:rFonts w:asciiTheme="minorHAnsi" w:eastAsia="Arial Unicode MS" w:hAnsiTheme="minorHAnsi" w:cstheme="minorHAnsi"/>
        </w:rPr>
      </w:pPr>
    </w:p>
    <w:p w14:paraId="2E2CE163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0ACF5EF2" w14:textId="77777777" w:rsidR="00FD3D96" w:rsidRDefault="00F228DC">
      <w:pPr>
        <w:spacing w:after="0" w:line="240" w:lineRule="auto"/>
        <w:jc w:val="center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§ 11. Zapisy końcowe</w:t>
      </w:r>
    </w:p>
    <w:p w14:paraId="507A246F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1. W sprawach nieuregulowanych niniejszą umową stosuje się przepisy Kodeksu Cywilnego.</w:t>
      </w:r>
    </w:p>
    <w:p w14:paraId="78D48AD7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2. Spory mogące wyniknąć przy realizacji niniejszej umowy będą rozstrzygane przez sąd powszechny właściwy dla siedziby Zamawiającego.</w:t>
      </w:r>
    </w:p>
    <w:p w14:paraId="0CDF561E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3. Umowa została sporządzona i podpisana w dwóch jednobrzmiących egzemplarzach po jednym dla każdej ze stron.</w:t>
      </w:r>
    </w:p>
    <w:p w14:paraId="6EF761B0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236B7DE6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 xml:space="preserve">Integralną część umowy stanowią załączniki: </w:t>
      </w:r>
    </w:p>
    <w:p w14:paraId="6DC995D4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Załącznik nr 1. Oferta Wykonawcy</w:t>
      </w:r>
    </w:p>
    <w:p w14:paraId="6985C579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Załącznik nr 2. Protokół zdawczo-odbiorczy</w:t>
      </w:r>
    </w:p>
    <w:p w14:paraId="4BF59CAE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2888A45E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1D1665DE" w14:textId="77777777" w:rsidR="00FD3D96" w:rsidRDefault="00F228DC">
      <w:pPr>
        <w:spacing w:after="0" w:line="240" w:lineRule="auto"/>
        <w:ind w:firstLine="708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 xml:space="preserve">ZAMAWIAJĄCY </w:t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  <w:t>WYKONAWCA</w:t>
      </w:r>
    </w:p>
    <w:p w14:paraId="7F4EC691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0C24AF7A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 xml:space="preserve">…………………………..………………. </w:t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  <w:t>………………………….…………………</w:t>
      </w:r>
    </w:p>
    <w:p w14:paraId="766C861A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br w:type="page"/>
      </w:r>
    </w:p>
    <w:p w14:paraId="3C6188C9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04C94BE2" w14:textId="77777777" w:rsidR="00FD3D96" w:rsidRDefault="00F228DC">
      <w:pPr>
        <w:spacing w:after="0" w:line="240" w:lineRule="auto"/>
        <w:ind w:left="4956" w:firstLine="708"/>
        <w:jc w:val="center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Załącznik nr 2 do Umowy</w:t>
      </w:r>
    </w:p>
    <w:p w14:paraId="3970CDCE" w14:textId="77777777" w:rsidR="00FD3D96" w:rsidRDefault="00FD3D96">
      <w:pPr>
        <w:spacing w:after="0" w:line="240" w:lineRule="auto"/>
        <w:ind w:left="4956" w:firstLine="708"/>
        <w:jc w:val="both"/>
        <w:rPr>
          <w:rFonts w:asciiTheme="minorHAnsi" w:eastAsia="Arial Unicode MS" w:hAnsiTheme="minorHAnsi" w:cstheme="minorHAnsi"/>
        </w:rPr>
      </w:pPr>
    </w:p>
    <w:p w14:paraId="37943439" w14:textId="71B6E38C" w:rsidR="00FD3D96" w:rsidRDefault="00672D89">
      <w:pPr>
        <w:spacing w:after="0" w:line="240" w:lineRule="auto"/>
        <w:ind w:left="7080" w:firstLine="708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Kraków</w:t>
      </w:r>
      <w:r w:rsidR="00F228DC">
        <w:rPr>
          <w:rFonts w:eastAsia="Arial Unicode MS" w:cstheme="minorHAnsi"/>
        </w:rPr>
        <w:t>, dnia………………..</w:t>
      </w:r>
    </w:p>
    <w:p w14:paraId="4BA4471F" w14:textId="77777777" w:rsidR="00FD3D96" w:rsidRDefault="00FD3D96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</w:p>
    <w:p w14:paraId="784956FC" w14:textId="77777777" w:rsidR="00FD3D96" w:rsidRDefault="00FD3D96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</w:p>
    <w:p w14:paraId="309B02E0" w14:textId="77777777" w:rsidR="00FD3D96" w:rsidRDefault="00F228DC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>
        <w:rPr>
          <w:rFonts w:eastAsia="Arial Unicode MS" w:cstheme="minorHAnsi"/>
          <w:b/>
        </w:rPr>
        <w:t>Protokół zdawczo-odbiorczy</w:t>
      </w:r>
    </w:p>
    <w:p w14:paraId="45CA12A2" w14:textId="77777777" w:rsidR="00FD3D96" w:rsidRDefault="00FD3D96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</w:p>
    <w:p w14:paraId="7439A0B9" w14:textId="77777777" w:rsidR="00FD3D96" w:rsidRDefault="00FD3D96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</w:p>
    <w:p w14:paraId="2E9A3B77" w14:textId="2EDE6733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 xml:space="preserve">Realizacji </w:t>
      </w:r>
      <w:r w:rsidR="0074666F" w:rsidRPr="0074666F">
        <w:rPr>
          <w:rFonts w:eastAsia="Arial Unicode MS" w:cstheme="minorHAnsi"/>
        </w:rPr>
        <w:t>usługi dotyczącej produkcji 3 audiobooków i 3 wideo-wykładów z zakresu psychologii bezpieczeństwa</w:t>
      </w:r>
      <w:r w:rsidR="0074666F">
        <w:rPr>
          <w:rFonts w:eastAsia="Arial Unicode MS" w:cstheme="minorHAnsi"/>
        </w:rPr>
        <w:t xml:space="preserve"> </w:t>
      </w:r>
      <w:r>
        <w:rPr>
          <w:rFonts w:eastAsia="Arial Unicode MS" w:cstheme="minorHAnsi"/>
        </w:rPr>
        <w:t>zgodnie z umową nr …...........................................................................</w:t>
      </w:r>
    </w:p>
    <w:p w14:paraId="6DE80DF5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7A6C6603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2B928497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Wykonawca:</w:t>
      </w:r>
    </w:p>
    <w:p w14:paraId="2EF5664E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…...........................................................................</w:t>
      </w:r>
    </w:p>
    <w:p w14:paraId="176282D3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…...........................................................................</w:t>
      </w:r>
    </w:p>
    <w:p w14:paraId="39418CE1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…...........................................................................</w:t>
      </w:r>
    </w:p>
    <w:p w14:paraId="22C65E5E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2F1F12B1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Zamawiający:</w:t>
      </w:r>
    </w:p>
    <w:p w14:paraId="561CE245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201E1271" w14:textId="77777777" w:rsidR="005333E1" w:rsidRPr="005333E1" w:rsidRDefault="005333E1" w:rsidP="005333E1">
      <w:pPr>
        <w:spacing w:after="0" w:line="240" w:lineRule="auto"/>
        <w:jc w:val="both"/>
        <w:rPr>
          <w:rFonts w:eastAsia="Arial Unicode MS" w:cstheme="minorHAnsi"/>
        </w:rPr>
      </w:pPr>
      <w:r w:rsidRPr="005333E1">
        <w:rPr>
          <w:rFonts w:eastAsia="Arial Unicode MS" w:cstheme="minorHAnsi"/>
        </w:rPr>
        <w:t xml:space="preserve">Wyższa Szkoła Bezpieczeństwa Publicznego i Indywidualnego "Apeiron" w Krakowie </w:t>
      </w:r>
    </w:p>
    <w:p w14:paraId="3CB63020" w14:textId="77777777" w:rsidR="005333E1" w:rsidRPr="005333E1" w:rsidRDefault="005333E1" w:rsidP="005333E1">
      <w:pPr>
        <w:spacing w:after="0" w:line="240" w:lineRule="auto"/>
        <w:jc w:val="both"/>
        <w:rPr>
          <w:rFonts w:eastAsia="Arial Unicode MS" w:cstheme="minorHAnsi"/>
        </w:rPr>
      </w:pPr>
      <w:r w:rsidRPr="005333E1">
        <w:rPr>
          <w:rFonts w:eastAsia="Arial Unicode MS" w:cstheme="minorHAnsi"/>
        </w:rPr>
        <w:t xml:space="preserve">Ul. Basztowa 10, 31-141 Kraków </w:t>
      </w:r>
    </w:p>
    <w:p w14:paraId="34610282" w14:textId="77777777" w:rsidR="005333E1" w:rsidRPr="005333E1" w:rsidRDefault="005333E1" w:rsidP="005333E1">
      <w:pPr>
        <w:spacing w:after="0" w:line="240" w:lineRule="auto"/>
        <w:jc w:val="both"/>
        <w:rPr>
          <w:rFonts w:eastAsia="Arial Unicode MS" w:cstheme="minorHAnsi"/>
        </w:rPr>
      </w:pPr>
      <w:r w:rsidRPr="005333E1">
        <w:rPr>
          <w:rFonts w:eastAsia="Arial Unicode MS" w:cstheme="minorHAnsi"/>
        </w:rPr>
        <w:t xml:space="preserve">REGON: 120101283 </w:t>
      </w:r>
    </w:p>
    <w:p w14:paraId="5A5D9F4E" w14:textId="7E199BF7" w:rsidR="00FD3D96" w:rsidRDefault="005333E1" w:rsidP="005333E1">
      <w:pPr>
        <w:spacing w:after="0" w:line="240" w:lineRule="auto"/>
        <w:jc w:val="both"/>
        <w:rPr>
          <w:rFonts w:eastAsia="Arial Unicode MS" w:cstheme="minorHAnsi"/>
        </w:rPr>
      </w:pPr>
      <w:r w:rsidRPr="005333E1">
        <w:rPr>
          <w:rFonts w:eastAsia="Arial Unicode MS" w:cstheme="minorHAnsi"/>
        </w:rPr>
        <w:t>NIP: 6762303274</w:t>
      </w:r>
    </w:p>
    <w:p w14:paraId="37815BA0" w14:textId="77777777" w:rsidR="005333E1" w:rsidRDefault="005333E1" w:rsidP="005333E1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54B54B87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  <w:b/>
        </w:rPr>
      </w:pPr>
      <w:r>
        <w:rPr>
          <w:rFonts w:eastAsia="Arial Unicode MS" w:cstheme="minorHAnsi"/>
          <w:b/>
        </w:rPr>
        <w:t>Przedmiot zamówienia</w:t>
      </w:r>
    </w:p>
    <w:p w14:paraId="4A1F4BDD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  <w:b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642"/>
        <w:gridCol w:w="1559"/>
      </w:tblGrid>
      <w:tr w:rsidR="0074666F" w14:paraId="17C788CB" w14:textId="77777777" w:rsidTr="0074666F">
        <w:tc>
          <w:tcPr>
            <w:tcW w:w="8642" w:type="dxa"/>
          </w:tcPr>
          <w:p w14:paraId="2DAE449D" w14:textId="0C3F6FFD" w:rsidR="0074666F" w:rsidRDefault="0074666F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eastAsia="Arial Unicode MS" w:cstheme="minorHAnsi"/>
              </w:rPr>
              <w:t>Zakres</w:t>
            </w:r>
          </w:p>
        </w:tc>
        <w:tc>
          <w:tcPr>
            <w:tcW w:w="1559" w:type="dxa"/>
          </w:tcPr>
          <w:p w14:paraId="543021B1" w14:textId="2B734769" w:rsidR="0074666F" w:rsidRDefault="0074666F">
            <w:pPr>
              <w:spacing w:after="0"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Liczba</w:t>
            </w:r>
          </w:p>
        </w:tc>
      </w:tr>
      <w:tr w:rsidR="0074666F" w14:paraId="2285DC12" w14:textId="77777777" w:rsidTr="0074666F">
        <w:tc>
          <w:tcPr>
            <w:tcW w:w="8642" w:type="dxa"/>
          </w:tcPr>
          <w:p w14:paraId="5CD7862C" w14:textId="0C6DC403" w:rsidR="0074666F" w:rsidRDefault="0074666F" w:rsidP="0074666F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eastAsia="Arial Unicode MS" w:cs="Calibri"/>
              </w:rPr>
              <w:t>P</w:t>
            </w:r>
            <w:r w:rsidRPr="002043CD">
              <w:rPr>
                <w:rFonts w:eastAsia="Arial Unicode MS" w:cs="Calibri"/>
              </w:rPr>
              <w:t>rodukcj</w:t>
            </w:r>
            <w:r>
              <w:rPr>
                <w:rFonts w:eastAsia="Arial Unicode MS" w:cs="Calibri"/>
              </w:rPr>
              <w:t>a</w:t>
            </w:r>
            <w:r w:rsidRPr="002043CD">
              <w:rPr>
                <w:rFonts w:eastAsia="Arial Unicode MS" w:cs="Calibri"/>
              </w:rPr>
              <w:t xml:space="preserve">  audiobooków na podstawie autorskich skryptów</w:t>
            </w:r>
            <w:r>
              <w:rPr>
                <w:rFonts w:eastAsia="Arial Unicode MS" w:cs="Calibri"/>
              </w:rPr>
              <w:t xml:space="preserve"> </w:t>
            </w:r>
            <w:r>
              <w:t xml:space="preserve"> </w:t>
            </w:r>
            <w:r w:rsidRPr="002043CD">
              <w:rPr>
                <w:rFonts w:eastAsia="Arial Unicode MS" w:cs="Calibri"/>
              </w:rPr>
              <w:t>w ramach wsparcia edukacyjnego dla studentów uczelni</w:t>
            </w:r>
            <w:r>
              <w:rPr>
                <w:rFonts w:eastAsia="Arial Unicode MS" w:cs="Calibri"/>
              </w:rPr>
              <w:t xml:space="preserve"> z przekazaniem praw autorskich</w:t>
            </w:r>
          </w:p>
        </w:tc>
        <w:tc>
          <w:tcPr>
            <w:tcW w:w="1559" w:type="dxa"/>
          </w:tcPr>
          <w:p w14:paraId="11C9DFA0" w14:textId="7146A146" w:rsidR="0074666F" w:rsidRDefault="0074666F" w:rsidP="0074666F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3</w:t>
            </w:r>
          </w:p>
        </w:tc>
      </w:tr>
      <w:tr w:rsidR="0074666F" w14:paraId="7773DC38" w14:textId="77777777" w:rsidTr="0074666F">
        <w:tc>
          <w:tcPr>
            <w:tcW w:w="8642" w:type="dxa"/>
          </w:tcPr>
          <w:p w14:paraId="0458582A" w14:textId="6A05541F" w:rsidR="0074666F" w:rsidRDefault="0074666F" w:rsidP="0074666F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eastAsia="Arial Unicode MS" w:cs="Calibri"/>
              </w:rPr>
              <w:t xml:space="preserve">Produkcja </w:t>
            </w:r>
            <w:r>
              <w:t xml:space="preserve"> </w:t>
            </w:r>
            <w:r w:rsidRPr="002043CD">
              <w:rPr>
                <w:rFonts w:eastAsia="Arial Unicode MS" w:cs="Calibri"/>
              </w:rPr>
              <w:t>wideo-wykładów z zakresu psychologii bezpieczeństwa w ramach wsparcia edukacyjnego dla studentów uczelni</w:t>
            </w:r>
            <w:r>
              <w:rPr>
                <w:rFonts w:eastAsia="Arial Unicode MS" w:cs="Calibri"/>
              </w:rPr>
              <w:t xml:space="preserve">  z przekazaniem praw autorskich</w:t>
            </w:r>
          </w:p>
        </w:tc>
        <w:tc>
          <w:tcPr>
            <w:tcW w:w="1559" w:type="dxa"/>
          </w:tcPr>
          <w:p w14:paraId="4A987D81" w14:textId="1F59DAF8" w:rsidR="0074666F" w:rsidRDefault="0074666F" w:rsidP="0074666F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3</w:t>
            </w:r>
          </w:p>
        </w:tc>
      </w:tr>
    </w:tbl>
    <w:p w14:paraId="17893CFC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06F545F3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II. Wykonawca dostarczył przedmiot zamówienia na własny koszt do siedziby Zamawiającego w dniu…………………….. (termin dostawy).</w:t>
      </w:r>
    </w:p>
    <w:p w14:paraId="0A8929D0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III. Zamawiający potwierdza wykonanie dostawy zgodnie z umową.</w:t>
      </w:r>
    </w:p>
    <w:p w14:paraId="4B15BC52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>IV. Niniejszy protokół stanowi podstawę do wystawienia faktury VAT.</w:t>
      </w:r>
    </w:p>
    <w:p w14:paraId="1BE672A1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72C83FFC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074B9AEA" w14:textId="77777777" w:rsidR="00FD3D96" w:rsidRDefault="00FD3D96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7A82B9ED" w14:textId="77777777" w:rsidR="00FD3D96" w:rsidRDefault="00F228DC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eastAsia="Arial Unicode MS" w:cstheme="minorHAnsi"/>
        </w:rPr>
        <w:t xml:space="preserve">ZAMAWIAJĄCY </w:t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  <w:t>WYKONAWCA</w:t>
      </w:r>
    </w:p>
    <w:sectPr w:rsidR="00FD3D96">
      <w:headerReference w:type="default" r:id="rId6"/>
      <w:footerReference w:type="default" r:id="rId7"/>
      <w:pgSz w:w="11906" w:h="16838"/>
      <w:pgMar w:top="765" w:right="720" w:bottom="720" w:left="720" w:header="708" w:footer="1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FB7F" w14:textId="77777777" w:rsidR="00F228DC" w:rsidRDefault="00F228DC">
      <w:pPr>
        <w:spacing w:after="0" w:line="240" w:lineRule="auto"/>
      </w:pPr>
      <w:r>
        <w:separator/>
      </w:r>
    </w:p>
  </w:endnote>
  <w:endnote w:type="continuationSeparator" w:id="0">
    <w:p w14:paraId="53CA7C0A" w14:textId="77777777" w:rsidR="00F228DC" w:rsidRDefault="00F2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panose1 w:val="00000000000000000000"/>
    <w:charset w:val="00"/>
    <w:family w:val="roman"/>
    <w:notTrueType/>
    <w:pitch w:val="default"/>
  </w:font>
  <w:font w:name="MS PMincho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5300" w14:textId="77777777" w:rsidR="00FD3D96" w:rsidRDefault="00FD3D96">
    <w:pP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 w:cs="Calibri"/>
      </w:rPr>
    </w:pPr>
  </w:p>
  <w:p w14:paraId="7FBE5434" w14:textId="77777777" w:rsidR="00DB24D5" w:rsidRPr="00F2703E" w:rsidRDefault="00DB24D5" w:rsidP="00DB24D5">
    <w:pPr>
      <w:pStyle w:val="Stopka"/>
      <w:rPr>
        <w:sz w:val="20"/>
        <w:szCs w:val="20"/>
      </w:rPr>
    </w:pPr>
    <w:r w:rsidRPr="00F2703E">
      <w:rPr>
        <w:rFonts w:ascii="Garamond" w:hAnsi="Garamond" w:cs="Calibri"/>
        <w:sz w:val="20"/>
        <w:szCs w:val="20"/>
      </w:rPr>
      <w:t>Projekt Program zwiększenia dostępności w Wyższej Szkoły Bezpieczeństwa Publicznego i Indywidualnego "Apeiron" w Krakowie jest współfinansowany w ramach Unii Europejskiej  z Europejskiego Funduszu Społecznego. POWR.03.05.00-00-A010/21</w:t>
    </w:r>
  </w:p>
  <w:p w14:paraId="3D69DD2C" w14:textId="38C1D969" w:rsidR="00FD3D96" w:rsidRDefault="00FD3D96" w:rsidP="00DB24D5">
    <w:pP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BEC6" w14:textId="77777777" w:rsidR="00F228DC" w:rsidRDefault="00F228DC">
      <w:pPr>
        <w:spacing w:after="0" w:line="240" w:lineRule="auto"/>
      </w:pPr>
      <w:r>
        <w:separator/>
      </w:r>
    </w:p>
  </w:footnote>
  <w:footnote w:type="continuationSeparator" w:id="0">
    <w:p w14:paraId="2936155A" w14:textId="77777777" w:rsidR="00F228DC" w:rsidRDefault="00F2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CD17" w14:textId="77777777" w:rsidR="00FD3D96" w:rsidRDefault="00F228DC">
    <w:pPr>
      <w:pStyle w:val="Nagwek"/>
      <w:tabs>
        <w:tab w:val="clear" w:pos="9072"/>
        <w:tab w:val="right" w:pos="9240"/>
      </w:tabs>
      <w:spacing w:after="120"/>
      <w:ind w:right="40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eastAsia="pl-PL"/>
      </w:rPr>
      <w:drawing>
        <wp:anchor distT="0" distB="0" distL="0" distR="0" simplePos="0" relativeHeight="11" behindDoc="1" locked="0" layoutInCell="0" allowOverlap="1" wp14:anchorId="7D371747" wp14:editId="45850B95">
          <wp:simplePos x="0" y="0"/>
          <wp:positionH relativeFrom="column">
            <wp:posOffset>4288790</wp:posOffset>
          </wp:positionH>
          <wp:positionV relativeFrom="paragraph">
            <wp:posOffset>-200660</wp:posOffset>
          </wp:positionV>
          <wp:extent cx="2362200" cy="702945"/>
          <wp:effectExtent l="0" t="0" r="0" b="0"/>
          <wp:wrapNone/>
          <wp:docPr id="1" name="Obraz 2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EU_EFS_rgb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</w:t>
    </w:r>
    <w:r>
      <w:rPr>
        <w:rFonts w:ascii="Verdana" w:hAnsi="Verdana"/>
        <w:sz w:val="18"/>
        <w:szCs w:val="18"/>
      </w:rPr>
      <w:tab/>
    </w:r>
    <w:r>
      <w:rPr>
        <w:noProof/>
        <w:lang w:eastAsia="pl-PL"/>
      </w:rPr>
      <w:drawing>
        <wp:anchor distT="0" distB="0" distL="0" distR="0" simplePos="0" relativeHeight="6" behindDoc="1" locked="0" layoutInCell="0" allowOverlap="1" wp14:anchorId="1C1A38A9" wp14:editId="34FC6397">
          <wp:simplePos x="0" y="0"/>
          <wp:positionH relativeFrom="column">
            <wp:posOffset>-300990</wp:posOffset>
          </wp:positionH>
          <wp:positionV relativeFrom="paragraph">
            <wp:posOffset>-176530</wp:posOffset>
          </wp:positionV>
          <wp:extent cx="1707515" cy="805180"/>
          <wp:effectExtent l="0" t="0" r="0" b="0"/>
          <wp:wrapNone/>
          <wp:docPr id="2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8"/>
        <w:szCs w:val="18"/>
      </w:rPr>
      <w:br/>
      <w:t xml:space="preserve">                     </w:t>
    </w:r>
  </w:p>
  <w:p w14:paraId="3851D5FB" w14:textId="77777777" w:rsidR="00FD3D96" w:rsidRDefault="00FD3D96">
    <w:pPr>
      <w:pStyle w:val="Nagwek"/>
      <w:tabs>
        <w:tab w:val="clear" w:pos="9072"/>
        <w:tab w:val="right" w:pos="9240"/>
      </w:tabs>
      <w:spacing w:after="120"/>
      <w:ind w:right="40"/>
      <w:jc w:val="center"/>
      <w:rPr>
        <w:rFonts w:ascii="Verdana" w:hAnsi="Verdana"/>
        <w:sz w:val="18"/>
        <w:szCs w:val="18"/>
      </w:rPr>
    </w:pPr>
  </w:p>
  <w:p w14:paraId="368AC3DE" w14:textId="77777777" w:rsidR="00FD3D96" w:rsidRDefault="00FD3D96">
    <w:pPr>
      <w:pStyle w:val="Nagwek"/>
      <w:tabs>
        <w:tab w:val="clear" w:pos="9072"/>
        <w:tab w:val="right" w:pos="9240"/>
      </w:tabs>
      <w:spacing w:after="120"/>
      <w:ind w:right="40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96"/>
    <w:rsid w:val="00107FD7"/>
    <w:rsid w:val="00130387"/>
    <w:rsid w:val="003D3F10"/>
    <w:rsid w:val="004E3925"/>
    <w:rsid w:val="005333E1"/>
    <w:rsid w:val="00547035"/>
    <w:rsid w:val="00581BF3"/>
    <w:rsid w:val="00672D89"/>
    <w:rsid w:val="006C268A"/>
    <w:rsid w:val="0074666F"/>
    <w:rsid w:val="00D03B2C"/>
    <w:rsid w:val="00DB24D5"/>
    <w:rsid w:val="00E84EBA"/>
    <w:rsid w:val="00F228DC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BC14"/>
  <w15:docId w15:val="{51C5D30F-E9C5-4D41-BF6D-09CC595A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5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C15B06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C15B06"/>
    <w:rPr>
      <w:rFonts w:cs="Times New Roman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C15B0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D253A"/>
    <w:rPr>
      <w:rFonts w:cs="Times New Roman"/>
      <w:color w:val="0000FF"/>
      <w:u w:val="single"/>
    </w:rPr>
  </w:style>
  <w:style w:type="character" w:customStyle="1" w:styleId="wrtext">
    <w:name w:val="wrtext"/>
    <w:uiPriority w:val="99"/>
    <w:qFormat/>
    <w:rsid w:val="00240FA8"/>
    <w:rPr>
      <w:rFonts w:ascii="Times New Roman" w:hAnsi="Times New Roman" w:cs="Times New Roman"/>
    </w:rPr>
  </w:style>
  <w:style w:type="character" w:styleId="Pogrubienie">
    <w:name w:val="Strong"/>
    <w:uiPriority w:val="99"/>
    <w:qFormat/>
    <w:rsid w:val="00240FA8"/>
    <w:rPr>
      <w:rFonts w:cs="Times New Roman"/>
      <w:b/>
      <w:bCs/>
    </w:rPr>
  </w:style>
  <w:style w:type="character" w:customStyle="1" w:styleId="BodyTextChar">
    <w:name w:val="Body Text Char"/>
    <w:uiPriority w:val="99"/>
    <w:qFormat/>
    <w:locked/>
    <w:rsid w:val="00BD72F3"/>
    <w:rPr>
      <w:rFonts w:ascii="Calibri Light" w:hAnsi="Calibri Light"/>
      <w:color w:val="00000A"/>
      <w:kern w:val="2"/>
      <w:sz w:val="24"/>
      <w:lang w:eastAsia="ar-SA" w:bidi="ar-SA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BB4A21"/>
    <w:rPr>
      <w:rFonts w:cs="Times New Roman"/>
      <w:lang w:eastAsia="en-US"/>
    </w:rPr>
  </w:style>
  <w:style w:type="character" w:customStyle="1" w:styleId="TekstpodstawowyZnak1">
    <w:name w:val="Tekst podstawowy Znak1"/>
    <w:uiPriority w:val="99"/>
    <w:semiHidden/>
    <w:qFormat/>
    <w:rsid w:val="00BD72F3"/>
    <w:rPr>
      <w:rFonts w:cs="Times New Roman"/>
    </w:rPr>
  </w:style>
  <w:style w:type="character" w:customStyle="1" w:styleId="PodtytuZnak">
    <w:name w:val="Podtytuł Znak"/>
    <w:link w:val="Podtytu"/>
    <w:uiPriority w:val="99"/>
    <w:qFormat/>
    <w:locked/>
    <w:rsid w:val="00B51437"/>
    <w:rPr>
      <w:rFonts w:ascii="Cambria" w:hAnsi="Cambria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6264BE"/>
    <w:rPr>
      <w:rFonts w:ascii="Calibri" w:hAnsi="Calibri"/>
    </w:rPr>
  </w:style>
  <w:style w:type="character" w:customStyle="1" w:styleId="xbe">
    <w:name w:val="_xbe"/>
    <w:uiPriority w:val="99"/>
    <w:qFormat/>
    <w:rsid w:val="006264BE"/>
    <w:rPr>
      <w:rFonts w:cs="Times New Roman"/>
    </w:rPr>
  </w:style>
  <w:style w:type="character" w:customStyle="1" w:styleId="st">
    <w:name w:val="st"/>
    <w:uiPriority w:val="99"/>
    <w:qFormat/>
    <w:rsid w:val="00702641"/>
    <w:rPr>
      <w:rFonts w:cs="Times New Roman"/>
    </w:rPr>
  </w:style>
  <w:style w:type="character" w:customStyle="1" w:styleId="gmail-m3302644463245877255gmail-gi">
    <w:name w:val="gmail-m_3302644463245877255gmail-gi"/>
    <w:uiPriority w:val="99"/>
    <w:qFormat/>
    <w:rsid w:val="005A3725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402C80"/>
    <w:rPr>
      <w:rFonts w:cs="Times New Roman"/>
    </w:rPr>
  </w:style>
  <w:style w:type="character" w:styleId="Odwoaniedokomentarza">
    <w:name w:val="annotation reference"/>
    <w:uiPriority w:val="99"/>
    <w:semiHidden/>
    <w:qFormat/>
    <w:rsid w:val="0015743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15743E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15743E"/>
    <w:rPr>
      <w:rFonts w:cs="Times New Roman"/>
      <w:b/>
      <w:bCs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67FE8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67FE8"/>
    <w:rPr>
      <w:rFonts w:cs="Times New Roman"/>
      <w:vertAlign w:val="superscript"/>
    </w:rPr>
  </w:style>
  <w:style w:type="character" w:customStyle="1" w:styleId="ListParagraphChar">
    <w:name w:val="List Paragraph Char"/>
    <w:link w:val="ListParagraph1"/>
    <w:uiPriority w:val="99"/>
    <w:qFormat/>
    <w:locked/>
    <w:rsid w:val="007D45EC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rsid w:val="00C15B0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BD72F3"/>
    <w:pPr>
      <w:spacing w:after="140" w:line="288" w:lineRule="auto"/>
      <w:jc w:val="both"/>
      <w:outlineLvl w:val="1"/>
    </w:pPr>
    <w:rPr>
      <w:rFonts w:ascii="Calibri Light" w:hAnsi="Calibri Light"/>
      <w:color w:val="00000A"/>
      <w:kern w:val="2"/>
      <w:sz w:val="24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15B0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C15B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D253A"/>
    <w:pPr>
      <w:spacing w:after="160" w:line="259" w:lineRule="auto"/>
      <w:ind w:left="720"/>
      <w:contextualSpacing/>
    </w:pPr>
    <w:rPr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240FA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BD72F3"/>
    <w:rPr>
      <w:sz w:val="22"/>
      <w:szCs w:val="22"/>
      <w:lang w:eastAsia="en-US"/>
    </w:rPr>
  </w:style>
  <w:style w:type="paragraph" w:customStyle="1" w:styleId="Alaprtelmezett">
    <w:name w:val="Alapértelmezett"/>
    <w:uiPriority w:val="99"/>
    <w:qFormat/>
    <w:rsid w:val="00313587"/>
    <w:pPr>
      <w:tabs>
        <w:tab w:val="left" w:pos="720"/>
      </w:tabs>
    </w:pPr>
    <w:rPr>
      <w:rFonts w:ascii="Cambria" w:eastAsia="WenQuanYi Micro Hei" w:hAnsi="Cambria" w:cs="Cambria"/>
      <w:sz w:val="24"/>
      <w:szCs w:val="24"/>
      <w:lang w:val="en-US" w:eastAsia="ja-JP"/>
    </w:rPr>
  </w:style>
  <w:style w:type="paragraph" w:customStyle="1" w:styleId="Default">
    <w:name w:val="Default"/>
    <w:uiPriority w:val="99"/>
    <w:qFormat/>
    <w:rsid w:val="00B51437"/>
    <w:rPr>
      <w:rFonts w:ascii="Arial" w:hAnsi="Arial" w:cs="Arial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51437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402C80"/>
    <w:pPr>
      <w:spacing w:after="120" w:line="480" w:lineRule="auto"/>
    </w:pPr>
  </w:style>
  <w:style w:type="paragraph" w:customStyle="1" w:styleId="Tekstpodstawowywcity">
    <w:name w:val="Tekst podstawowy wci?ty"/>
    <w:basedOn w:val="Normalny"/>
    <w:uiPriority w:val="99"/>
    <w:qFormat/>
    <w:rsid w:val="00402C80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15743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15743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67FE8"/>
    <w:pPr>
      <w:spacing w:after="0" w:line="240" w:lineRule="auto"/>
    </w:pPr>
    <w:rPr>
      <w:sz w:val="20"/>
      <w:szCs w:val="20"/>
    </w:rPr>
  </w:style>
  <w:style w:type="paragraph" w:customStyle="1" w:styleId="ListParagraph1">
    <w:name w:val="List Paragraph1"/>
    <w:basedOn w:val="Normalny"/>
    <w:link w:val="ListParagraphChar"/>
    <w:uiPriority w:val="99"/>
    <w:qFormat/>
    <w:rsid w:val="007D45EC"/>
    <w:pPr>
      <w:ind w:left="720"/>
    </w:pPr>
    <w:rPr>
      <w:sz w:val="20"/>
      <w:szCs w:val="20"/>
      <w:lang w:eastAsia="pl-PL"/>
    </w:rPr>
  </w:style>
  <w:style w:type="paragraph" w:customStyle="1" w:styleId="Normalny1">
    <w:name w:val="Normalny1"/>
    <w:basedOn w:val="Normalny"/>
    <w:next w:val="Normalny"/>
    <w:uiPriority w:val="99"/>
    <w:qFormat/>
    <w:rsid w:val="007D45EC"/>
    <w:pPr>
      <w:widowControl w:val="0"/>
      <w:spacing w:after="0" w:line="240" w:lineRule="auto"/>
    </w:pPr>
    <w:rPr>
      <w:rFonts w:ascii="Times New Roman" w:eastAsia="MS PMincho" w:hAnsi="Times New Roman" w:cs="Mangal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40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1299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</vt:lpstr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</dc:title>
  <dc:subject/>
  <dc:creator>Tomek</dc:creator>
  <dc:description/>
  <cp:lastModifiedBy>Aneta Fausek</cp:lastModifiedBy>
  <cp:revision>8</cp:revision>
  <cp:lastPrinted>2019-02-22T06:12:00Z</cp:lastPrinted>
  <dcterms:created xsi:type="dcterms:W3CDTF">2023-04-26T08:26:00Z</dcterms:created>
  <dcterms:modified xsi:type="dcterms:W3CDTF">2023-05-10T10:47:00Z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